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D" w:rsidRPr="00877888" w:rsidRDefault="00362CFD" w:rsidP="006B3A63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06DBA" w:rsidRPr="00877888" w:rsidRDefault="002252F0" w:rsidP="006B3A6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-2023110</wp:posOffset>
                </wp:positionH>
                <wp:positionV relativeFrom="paragraph">
                  <wp:posOffset>25400</wp:posOffset>
                </wp:positionV>
                <wp:extent cx="7310120" cy="240665"/>
                <wp:effectExtent l="0" t="0" r="508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240665"/>
                          <a:chOff x="167" y="3067"/>
                          <a:chExt cx="11597" cy="4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" y="3067"/>
                            <a:ext cx="11597" cy="45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109"/>
                            <a:ext cx="68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DBA" w:rsidRPr="00806DBA" w:rsidRDefault="00806DBA" w:rsidP="0001224B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SAOP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:lang w:val="hr-HR"/>
                                </w:rPr>
                                <w:t>ŠTENJE ZA JAVNOST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- PROJEKAT</w:t>
                              </w:r>
                            </w:p>
                            <w:p w:rsidR="00806DBA" w:rsidRPr="00806DBA" w:rsidRDefault="00806DBA" w:rsidP="000122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9.3pt;margin-top:2pt;width:575.6pt;height:18.95pt;z-index:251658240" coordorigin="167,3067" coordsize="1159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">
                <v:rect id="Rectangle 3" o:spid="_x0000_s1027" style="position:absolute;left:167;top:3067;width:115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2;top:3109;width:68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06DBA" w:rsidRPr="00806DBA" w:rsidRDefault="00806DBA" w:rsidP="0001224B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>SAOP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  <w:lang w:val="hr-HR"/>
                          </w:rPr>
                          <w:t>ŠTENJE ZA JAVNOST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 xml:space="preserve"> - PROJEKAT</w:t>
                        </w:r>
                      </w:p>
                      <w:p w:rsidR="00806DBA" w:rsidRPr="00806DBA" w:rsidRDefault="00806DBA" w:rsidP="000122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6DBA" w:rsidRPr="00877888" w:rsidRDefault="00806DBA" w:rsidP="006B3A63">
      <w:pPr>
        <w:ind w:left="142" w:right="184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06DBA" w:rsidRPr="00877888" w:rsidRDefault="00706FC2" w:rsidP="006B3A63">
      <w:pPr>
        <w:ind w:left="4462" w:right="184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Zenica, </w:t>
      </w:r>
      <w:r w:rsidR="00486564" w:rsidRPr="0048656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14.07.</w:t>
      </w:r>
      <w:r w:rsidR="00A0731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2017</w:t>
      </w:r>
      <w:r w:rsidR="00806DBA"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..godine</w:t>
      </w:r>
    </w:p>
    <w:p w:rsidR="00806DBA" w:rsidRPr="00877888" w:rsidRDefault="00806DBA" w:rsidP="006B3A63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Agencija ZEDA, Grad Zenica i Univerzitet u Zenici, partneri i sufinansijeri u implementaciji projekta “MENTOR 2”  (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odern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conomy through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ew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echnology-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riented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esearch, phase II), kojeg finansira Evropska unija, u okviru programa podrške lokalnom  ekonomskom razvoju u BiH, ovim putem žele da Vas obavijeste o:</w:t>
      </w:r>
    </w:p>
    <w:p w:rsidR="00FB1126" w:rsidRPr="00877888" w:rsidRDefault="00FB1126" w:rsidP="006113D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06DBA" w:rsidRPr="000B370F" w:rsidRDefault="000B370F" w:rsidP="000B370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USPJEŠNO REALIZOVANOM PRVOM </w:t>
      </w:r>
      <w:r w:rsidRPr="000B3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KURSU „SOLIDWORKS ESSENTIAL“ U IMPULSNOM KREATIVNOM CENTRU </w:t>
      </w:r>
    </w:p>
    <w:p w:rsidR="00806DBA" w:rsidRPr="000B370F" w:rsidRDefault="00806DBA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B370F" w:rsidRPr="000B370F" w:rsidRDefault="00806DBA" w:rsidP="000B370F">
      <w:pPr>
        <w:jc w:val="both"/>
        <w:rPr>
          <w:rFonts w:asciiTheme="minorHAnsi" w:hAnsiTheme="minorHAnsi" w:cstheme="minorHAnsi"/>
          <w:color w:val="000000" w:themeColor="text1"/>
        </w:rPr>
      </w:pPr>
      <w:r w:rsidRPr="000B370F">
        <w:rPr>
          <w:rFonts w:asciiTheme="minorHAnsi" w:hAnsiTheme="minorHAnsi" w:cstheme="minorHAnsi"/>
          <w:color w:val="000000" w:themeColor="text1"/>
        </w:rPr>
        <w:t xml:space="preserve">U razdoblju od </w:t>
      </w:r>
      <w:r w:rsidR="000B370F" w:rsidRPr="006444D5">
        <w:rPr>
          <w:rFonts w:asciiTheme="minorHAnsi" w:hAnsiTheme="minorHAnsi" w:cstheme="minorHAnsi"/>
        </w:rPr>
        <w:t>10. maja</w:t>
      </w:r>
      <w:r w:rsidR="00FD72A1" w:rsidRPr="006444D5">
        <w:rPr>
          <w:rFonts w:asciiTheme="minorHAnsi" w:hAnsiTheme="minorHAnsi" w:cstheme="minorHAnsi"/>
        </w:rPr>
        <w:t xml:space="preserve"> 2017. godine</w:t>
      </w:r>
      <w:r w:rsidR="00816653" w:rsidRPr="006444D5">
        <w:rPr>
          <w:rFonts w:asciiTheme="minorHAnsi" w:hAnsiTheme="minorHAnsi" w:cstheme="minorHAnsi"/>
        </w:rPr>
        <w:t xml:space="preserve"> </w:t>
      </w:r>
      <w:r w:rsidR="000E65AC" w:rsidRPr="006444D5">
        <w:rPr>
          <w:rFonts w:asciiTheme="minorHAnsi" w:hAnsiTheme="minorHAnsi" w:cstheme="minorHAnsi"/>
        </w:rPr>
        <w:t xml:space="preserve">do </w:t>
      </w:r>
      <w:r w:rsidR="000B370F" w:rsidRPr="006444D5">
        <w:rPr>
          <w:rFonts w:asciiTheme="minorHAnsi" w:hAnsiTheme="minorHAnsi" w:cstheme="minorHAnsi"/>
        </w:rPr>
        <w:t xml:space="preserve">21. juna </w:t>
      </w:r>
      <w:r w:rsidR="00816653" w:rsidRPr="006444D5">
        <w:rPr>
          <w:rFonts w:asciiTheme="minorHAnsi" w:hAnsiTheme="minorHAnsi" w:cstheme="minorHAnsi"/>
        </w:rPr>
        <w:t>2017</w:t>
      </w:r>
      <w:r w:rsidR="00A90D34" w:rsidRPr="006444D5">
        <w:rPr>
          <w:rFonts w:asciiTheme="minorHAnsi" w:hAnsiTheme="minorHAnsi" w:cstheme="minorHAnsi"/>
        </w:rPr>
        <w:t>.</w:t>
      </w:r>
      <w:r w:rsidR="00A90D34" w:rsidRPr="000B370F">
        <w:rPr>
          <w:rFonts w:asciiTheme="minorHAnsi" w:hAnsiTheme="minorHAnsi" w:cstheme="minorHAnsi"/>
          <w:color w:val="000000" w:themeColor="text1"/>
        </w:rPr>
        <w:t xml:space="preserve"> godine </w:t>
      </w:r>
      <w:r w:rsidR="007B7E84" w:rsidRPr="000B370F">
        <w:rPr>
          <w:rFonts w:asciiTheme="minorHAnsi" w:hAnsiTheme="minorHAnsi" w:cstheme="minorHAnsi"/>
          <w:color w:val="000000" w:themeColor="text1"/>
        </w:rPr>
        <w:t xml:space="preserve">Agencija ZEDA je u saradnji s partnerima organizovala obuku iz oblasti </w:t>
      </w:r>
      <w:r w:rsidR="000B370F" w:rsidRPr="000B370F">
        <w:rPr>
          <w:rFonts w:asciiTheme="minorHAnsi" w:hAnsiTheme="minorHAnsi" w:cstheme="minorHAnsi"/>
          <w:color w:val="000000" w:themeColor="text1"/>
        </w:rPr>
        <w:t xml:space="preserve">3D modeliranja. </w:t>
      </w:r>
      <w:r w:rsidR="000B370F" w:rsidRPr="00C636CF">
        <w:rPr>
          <w:rFonts w:asciiTheme="minorHAnsi" w:hAnsiTheme="minorHAnsi" w:cstheme="minorHAnsi"/>
          <w:color w:val="000000" w:themeColor="text1"/>
        </w:rPr>
        <w:t>Oblast 3D modeliranja predstavlja suštinu savremenog inženjerstva koja mladim i nezaposlenim l</w:t>
      </w:r>
      <w:r w:rsidR="000B370F">
        <w:rPr>
          <w:rFonts w:asciiTheme="minorHAnsi" w:hAnsiTheme="minorHAnsi" w:cstheme="minorHAnsi"/>
          <w:color w:val="000000" w:themeColor="text1"/>
        </w:rPr>
        <w:t>icima pruža priliku za sticanje</w:t>
      </w:r>
      <w:r w:rsidR="000B370F" w:rsidRPr="00C636CF">
        <w:rPr>
          <w:rFonts w:asciiTheme="minorHAnsi" w:hAnsiTheme="minorHAnsi" w:cstheme="minorHAnsi"/>
          <w:color w:val="000000" w:themeColor="text1"/>
        </w:rPr>
        <w:t xml:space="preserve"> novih znanja i vještina, kao osnovu za samozapošljavanje i zapošljavanje.</w:t>
      </w:r>
    </w:p>
    <w:p w:rsidR="000B370F" w:rsidRPr="00C636CF" w:rsidRDefault="000B370F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 w:rsidRPr="000B370F">
        <w:rPr>
          <w:rFonts w:asciiTheme="minorHAnsi" w:hAnsiTheme="minorHAnsi" w:cstheme="minorHAnsi"/>
          <w:color w:val="000000" w:themeColor="text1"/>
        </w:rPr>
        <w:t>Polaznici su se upoznali s</w:t>
      </w:r>
      <w:r w:rsidRPr="00C636CF">
        <w:rPr>
          <w:rFonts w:asciiTheme="minorHAnsi" w:hAnsiTheme="minorHAnsi" w:cstheme="minorHAnsi"/>
          <w:color w:val="000000" w:themeColor="text1"/>
        </w:rPr>
        <w:t xml:space="preserve"> osnovama 3D modeliranja, čitanja radioničkih crteža i osnovnih dimenzija naznačenih na crtežu. Modelirajući tačno definisan sklop naveden u curriculi polaznici </w:t>
      </w:r>
      <w:r w:rsidRPr="000B370F">
        <w:rPr>
          <w:rFonts w:asciiTheme="minorHAnsi" w:hAnsiTheme="minorHAnsi" w:cstheme="minorHAnsi"/>
          <w:color w:val="000000" w:themeColor="text1"/>
        </w:rPr>
        <w:t>su se upoznali i s</w:t>
      </w:r>
      <w:r w:rsidRPr="00C636CF">
        <w:rPr>
          <w:rFonts w:asciiTheme="minorHAnsi" w:hAnsiTheme="minorHAnsi" w:cstheme="minorHAnsi"/>
          <w:color w:val="000000" w:themeColor="text1"/>
        </w:rPr>
        <w:t xml:space="preserve"> </w:t>
      </w:r>
      <w:r w:rsidR="00BF7464">
        <w:rPr>
          <w:rFonts w:asciiTheme="minorHAnsi" w:hAnsiTheme="minorHAnsi" w:cstheme="minorHAnsi"/>
          <w:color w:val="000000" w:themeColor="text1"/>
        </w:rPr>
        <w:t>načinom korištenja ravni, izradom</w:t>
      </w:r>
      <w:r w:rsidRPr="00C636CF">
        <w:rPr>
          <w:rFonts w:asciiTheme="minorHAnsi" w:hAnsiTheme="minorHAnsi" w:cstheme="minorHAnsi"/>
          <w:color w:val="000000" w:themeColor="text1"/>
        </w:rPr>
        <w:t xml:space="preserve"> skica i modela na osnovu izrađene skice.</w:t>
      </w:r>
    </w:p>
    <w:p w:rsidR="000B370F" w:rsidRDefault="000B370F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 w:rsidRPr="00C636CF">
        <w:rPr>
          <w:rFonts w:asciiTheme="minorHAnsi" w:hAnsiTheme="minorHAnsi" w:cstheme="minorHAnsi"/>
          <w:color w:val="000000" w:themeColor="text1"/>
        </w:rPr>
        <w:t xml:space="preserve">Korištenjem različitih alata i funkcija polaznici </w:t>
      </w:r>
      <w:r w:rsidRPr="000B370F">
        <w:rPr>
          <w:rFonts w:asciiTheme="minorHAnsi" w:hAnsiTheme="minorHAnsi" w:cstheme="minorHAnsi"/>
          <w:color w:val="000000" w:themeColor="text1"/>
        </w:rPr>
        <w:t>su stekli</w:t>
      </w:r>
      <w:r w:rsidRPr="00C636CF">
        <w:rPr>
          <w:rFonts w:asciiTheme="minorHAnsi" w:hAnsiTheme="minorHAnsi" w:cstheme="minorHAnsi"/>
          <w:color w:val="000000" w:themeColor="text1"/>
        </w:rPr>
        <w:t xml:space="preserve"> znanja koja se mogu koristiti pri izradi znatno kompleksnijih sklopova, povezivanja različitih dijelova sklopova i kreiranja veza između njih.</w:t>
      </w:r>
    </w:p>
    <w:p w:rsidR="008F1ECF" w:rsidRDefault="008F1ECF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Predavanja iz Solidworksa koja su trajala šest sedmica držali su uposlenici Agencije ZEDA potpomognuti</w:t>
      </w:r>
      <w:r w:rsidR="00B26A39">
        <w:rPr>
          <w:rFonts w:asciiTheme="minorHAnsi" w:hAnsiTheme="minorHAnsi" w:cstheme="minorHAnsi"/>
          <w:color w:val="000000" w:themeColor="text1"/>
        </w:rPr>
        <w:t xml:space="preserve"> Oltronic-om- start upom čiji je vlasnik bio i prvi korisnik ICC-a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0B370F" w:rsidRPr="00486564" w:rsidRDefault="000B62A7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 w:rsidRPr="00486564">
        <w:rPr>
          <w:rFonts w:asciiTheme="minorHAnsi" w:hAnsiTheme="minorHAnsi" w:cstheme="minorHAnsi"/>
          <w:color w:val="000000" w:themeColor="text1"/>
        </w:rPr>
        <w:t>Kurs koji je održavan dva puta sedmično u prostorijama</w:t>
      </w:r>
      <w:r w:rsidR="00486564">
        <w:rPr>
          <w:rFonts w:asciiTheme="minorHAnsi" w:hAnsiTheme="minorHAnsi" w:cstheme="minorHAnsi"/>
          <w:color w:val="000000" w:themeColor="text1"/>
        </w:rPr>
        <w:t xml:space="preserve"> Impulsnog kreativnog centra su pohođale i uspješno okončale</w:t>
      </w:r>
      <w:r w:rsidRPr="00486564">
        <w:rPr>
          <w:rFonts w:asciiTheme="minorHAnsi" w:hAnsiTheme="minorHAnsi" w:cstheme="minorHAnsi"/>
          <w:color w:val="000000" w:themeColor="text1"/>
        </w:rPr>
        <w:t xml:space="preserve"> </w:t>
      </w:r>
      <w:r w:rsidR="003D13BD" w:rsidRPr="00486564">
        <w:rPr>
          <w:rFonts w:asciiTheme="minorHAnsi" w:hAnsiTheme="minorHAnsi" w:cstheme="minorHAnsi"/>
          <w:color w:val="000000" w:themeColor="text1"/>
        </w:rPr>
        <w:t>23</w:t>
      </w:r>
      <w:r w:rsidR="00486564" w:rsidRPr="00486564">
        <w:rPr>
          <w:rFonts w:asciiTheme="minorHAnsi" w:hAnsiTheme="minorHAnsi" w:cstheme="minorHAnsi"/>
          <w:color w:val="000000" w:themeColor="text1"/>
        </w:rPr>
        <w:t xml:space="preserve"> osobe</w:t>
      </w:r>
      <w:r w:rsidRPr="00486564">
        <w:rPr>
          <w:rFonts w:asciiTheme="minorHAnsi" w:hAnsiTheme="minorHAnsi" w:cstheme="minorHAnsi"/>
          <w:color w:val="000000" w:themeColor="text1"/>
        </w:rPr>
        <w:t>.</w:t>
      </w:r>
    </w:p>
    <w:p w:rsidR="008F1ECF" w:rsidRPr="008F1ECF" w:rsidRDefault="008F1ECF" w:rsidP="008F1ECF">
      <w:pPr>
        <w:pStyle w:val="Heading5"/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F1EC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Ovo je samo još jedna od aktivnosti organizovana u cilju jačanja kompetencija i vještina kod naših sugrađana i šire i upoznavanju sa savremenim vještinama i metodama.</w:t>
      </w:r>
    </w:p>
    <w:p w:rsidR="000B62A7" w:rsidRPr="000B370F" w:rsidRDefault="000B62A7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</w:p>
    <w:p w:rsidR="000B370F" w:rsidRPr="000B370F" w:rsidRDefault="000B370F" w:rsidP="000B370F">
      <w:pPr>
        <w:jc w:val="both"/>
        <w:rPr>
          <w:rFonts w:asciiTheme="minorHAnsi" w:hAnsiTheme="minorHAnsi" w:cstheme="minorHAnsi"/>
          <w:color w:val="000000" w:themeColor="text1"/>
        </w:rPr>
      </w:pPr>
      <w:r w:rsidRPr="000B370F">
        <w:rPr>
          <w:rFonts w:asciiTheme="minorHAnsi" w:hAnsiTheme="minorHAnsi" w:cstheme="minorHAnsi"/>
          <w:color w:val="000000" w:themeColor="text1"/>
        </w:rPr>
        <w:t xml:space="preserve">S obzirom da su se ove aktivnosti u ICC-u, realizovale u okviru projekta MENTOR 2 sufinansiranog od strane EU čiji je jedan od ciljeva i poboljšanje okruženja u gradu Zenici i zapošljavanje mladih, cijene kurseva za sve polaznike bile su simbolične i prilagođene mogućnostima ciljnih grupa te nisu imale komercijalni karakter. </w:t>
      </w:r>
    </w:p>
    <w:p w:rsidR="000B370F" w:rsidRPr="00C636CF" w:rsidRDefault="000B370F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</w:p>
    <w:p w:rsidR="000B370F" w:rsidRPr="00C636CF" w:rsidRDefault="000B370F" w:rsidP="000B370F">
      <w:pPr>
        <w:shd w:val="clear" w:color="auto" w:fill="FFFFFF"/>
        <w:spacing w:before="150" w:line="324" w:lineRule="atLeast"/>
        <w:jc w:val="both"/>
        <w:outlineLvl w:val="4"/>
        <w:rPr>
          <w:rFonts w:asciiTheme="minorHAnsi" w:hAnsiTheme="minorHAnsi" w:cstheme="minorHAnsi"/>
          <w:color w:val="000000" w:themeColor="text1"/>
        </w:rPr>
      </w:pPr>
      <w:r w:rsidRPr="00C636CF">
        <w:rPr>
          <w:rFonts w:asciiTheme="minorHAnsi" w:hAnsiTheme="minorHAnsi" w:cstheme="minorHAnsi"/>
          <w:color w:val="000000" w:themeColor="text1"/>
        </w:rPr>
        <w:lastRenderedPageBreak/>
        <w:t>Ova obuka je samo prva u nizu</w:t>
      </w:r>
      <w:r w:rsidRPr="000B370F">
        <w:rPr>
          <w:rFonts w:asciiTheme="minorHAnsi" w:hAnsiTheme="minorHAnsi" w:cstheme="minorHAnsi"/>
          <w:color w:val="000000" w:themeColor="text1"/>
        </w:rPr>
        <w:t xml:space="preserve"> iz ove oblasti</w:t>
      </w:r>
      <w:r w:rsidRPr="00C636CF">
        <w:rPr>
          <w:rFonts w:asciiTheme="minorHAnsi" w:hAnsiTheme="minorHAnsi" w:cstheme="minorHAnsi"/>
          <w:color w:val="000000" w:themeColor="text1"/>
        </w:rPr>
        <w:t>, naredne koje slijede biće organizovane na komerci</w:t>
      </w:r>
      <w:r w:rsidR="006444D5">
        <w:rPr>
          <w:rFonts w:asciiTheme="minorHAnsi" w:hAnsiTheme="minorHAnsi" w:cstheme="minorHAnsi"/>
          <w:color w:val="000000" w:themeColor="text1"/>
        </w:rPr>
        <w:t>j</w:t>
      </w:r>
      <w:r w:rsidRPr="00C636CF">
        <w:rPr>
          <w:rFonts w:asciiTheme="minorHAnsi" w:hAnsiTheme="minorHAnsi" w:cstheme="minorHAnsi"/>
          <w:color w:val="000000" w:themeColor="text1"/>
        </w:rPr>
        <w:t>alnoj osnovi.</w:t>
      </w:r>
    </w:p>
    <w:p w:rsidR="00816653" w:rsidRPr="000B370F" w:rsidRDefault="00816653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C2BD9" w:rsidRPr="000B370F" w:rsidRDefault="00CC2BD9" w:rsidP="00681E34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>Svečana dodjela uvjerenja o okončanom prvom kursu</w:t>
      </w:r>
      <w:r w:rsidR="00971E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 Solidworksa</w:t>
      </w:r>
      <w:r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upriličena je </w:t>
      </w:r>
      <w:r w:rsidR="00E7591D" w:rsidRPr="00E759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četvrtak, 13. </w:t>
      </w:r>
      <w:r w:rsidR="00E7591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bookmarkStart w:id="0" w:name="_GoBack"/>
      <w:bookmarkEnd w:id="0"/>
      <w:r w:rsidR="00E7591D" w:rsidRPr="00E7591D">
        <w:rPr>
          <w:rFonts w:asciiTheme="minorHAnsi" w:hAnsiTheme="minorHAnsi" w:cstheme="minorHAnsi"/>
          <w:color w:val="000000" w:themeColor="text1"/>
          <w:sz w:val="22"/>
          <w:szCs w:val="22"/>
        </w:rPr>
        <w:t>ula 2017. godine</w:t>
      </w:r>
      <w:r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prostorijama Impulsnog kreativnog centra. </w:t>
      </w:r>
    </w:p>
    <w:p w:rsidR="00681E34" w:rsidRPr="000B370F" w:rsidRDefault="00681E34" w:rsidP="006B3A63">
      <w:pPr>
        <w:ind w:right="1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2CFD" w:rsidRPr="000B370F" w:rsidRDefault="00806DBA" w:rsidP="006B3A63">
      <w:pPr>
        <w:ind w:right="1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>Više informacija o projektu i ovoj aktivnosti možete dobiti u</w:t>
      </w:r>
      <w:r w:rsidR="000B370F"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Agenciji ZEDA, tel: 032 449 413</w:t>
      </w:r>
      <w:r w:rsidRPr="000B370F">
        <w:rPr>
          <w:rFonts w:asciiTheme="minorHAnsi" w:hAnsiTheme="minorHAnsi" w:cstheme="minorHAnsi"/>
          <w:color w:val="000000" w:themeColor="text1"/>
          <w:sz w:val="22"/>
          <w:szCs w:val="22"/>
        </w:rPr>
        <w:t>, kontakt osoba je Senad Pašalić, menadžer projekta.</w:t>
      </w:r>
    </w:p>
    <w:p w:rsidR="00464E4D" w:rsidRPr="000B370F" w:rsidRDefault="00464E4D" w:rsidP="006B3A63">
      <w:pPr>
        <w:ind w:right="1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4E4D" w:rsidRPr="000B370F" w:rsidRDefault="00464E4D" w:rsidP="006B3A63">
      <w:pPr>
        <w:ind w:right="1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464E4D" w:rsidRPr="000B370F" w:rsidSect="00DD4339">
      <w:headerReference w:type="default" r:id="rId8"/>
      <w:pgSz w:w="11907" w:h="16839" w:code="9"/>
      <w:pgMar w:top="1814" w:right="851" w:bottom="1985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DC" w:rsidRDefault="009953DC" w:rsidP="004B1ABB">
      <w:r>
        <w:separator/>
      </w:r>
    </w:p>
  </w:endnote>
  <w:endnote w:type="continuationSeparator" w:id="0">
    <w:p w:rsidR="009953DC" w:rsidRDefault="009953DC" w:rsidP="004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DC" w:rsidRDefault="009953DC" w:rsidP="004B1ABB">
      <w:r>
        <w:separator/>
      </w:r>
    </w:p>
  </w:footnote>
  <w:footnote w:type="continuationSeparator" w:id="0">
    <w:p w:rsidR="009953DC" w:rsidRDefault="009953DC" w:rsidP="004B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B" w:rsidRDefault="001A6734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-2247084</wp:posOffset>
          </wp:positionH>
          <wp:positionV relativeFrom="paragraph">
            <wp:posOffset>-593725</wp:posOffset>
          </wp:positionV>
          <wp:extent cx="7535189" cy="10654351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eda mento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89" cy="10654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B"/>
    <w:rsid w:val="00063134"/>
    <w:rsid w:val="000A53EA"/>
    <w:rsid w:val="000B370F"/>
    <w:rsid w:val="000B4A24"/>
    <w:rsid w:val="000B62A7"/>
    <w:rsid w:val="000E65AC"/>
    <w:rsid w:val="001A6734"/>
    <w:rsid w:val="001B6C90"/>
    <w:rsid w:val="001D21E2"/>
    <w:rsid w:val="00207446"/>
    <w:rsid w:val="002165F5"/>
    <w:rsid w:val="002252F0"/>
    <w:rsid w:val="00280818"/>
    <w:rsid w:val="00341F77"/>
    <w:rsid w:val="00362CFD"/>
    <w:rsid w:val="003D13BD"/>
    <w:rsid w:val="003E6A92"/>
    <w:rsid w:val="0040136C"/>
    <w:rsid w:val="00401B77"/>
    <w:rsid w:val="004179BA"/>
    <w:rsid w:val="00464E4D"/>
    <w:rsid w:val="00486564"/>
    <w:rsid w:val="004A054E"/>
    <w:rsid w:val="004B1ABB"/>
    <w:rsid w:val="00500B37"/>
    <w:rsid w:val="005367F4"/>
    <w:rsid w:val="005B7B83"/>
    <w:rsid w:val="005C5881"/>
    <w:rsid w:val="005D4508"/>
    <w:rsid w:val="005E204A"/>
    <w:rsid w:val="006113D9"/>
    <w:rsid w:val="00627395"/>
    <w:rsid w:val="00630BCC"/>
    <w:rsid w:val="006444D5"/>
    <w:rsid w:val="00671B1D"/>
    <w:rsid w:val="00674B0F"/>
    <w:rsid w:val="00681E34"/>
    <w:rsid w:val="006B3A63"/>
    <w:rsid w:val="006F7507"/>
    <w:rsid w:val="00706FC2"/>
    <w:rsid w:val="00712DC5"/>
    <w:rsid w:val="00716972"/>
    <w:rsid w:val="00741E16"/>
    <w:rsid w:val="00755F89"/>
    <w:rsid w:val="007755E3"/>
    <w:rsid w:val="007B0069"/>
    <w:rsid w:val="007B7E84"/>
    <w:rsid w:val="007C2B43"/>
    <w:rsid w:val="007E3A2A"/>
    <w:rsid w:val="007F74C3"/>
    <w:rsid w:val="008055D3"/>
    <w:rsid w:val="00806DBA"/>
    <w:rsid w:val="00816653"/>
    <w:rsid w:val="00851199"/>
    <w:rsid w:val="00877888"/>
    <w:rsid w:val="008C2F57"/>
    <w:rsid w:val="008D3036"/>
    <w:rsid w:val="008F1ECF"/>
    <w:rsid w:val="00943120"/>
    <w:rsid w:val="0095220E"/>
    <w:rsid w:val="00971EFA"/>
    <w:rsid w:val="009953DC"/>
    <w:rsid w:val="009A0049"/>
    <w:rsid w:val="00A07317"/>
    <w:rsid w:val="00A37944"/>
    <w:rsid w:val="00A90D34"/>
    <w:rsid w:val="00AA42C1"/>
    <w:rsid w:val="00AD0B3D"/>
    <w:rsid w:val="00AE73F2"/>
    <w:rsid w:val="00AF0B0A"/>
    <w:rsid w:val="00B26A39"/>
    <w:rsid w:val="00BC459E"/>
    <w:rsid w:val="00BD5B61"/>
    <w:rsid w:val="00BF7464"/>
    <w:rsid w:val="00C0627B"/>
    <w:rsid w:val="00CA6B39"/>
    <w:rsid w:val="00CC2BD9"/>
    <w:rsid w:val="00D719BE"/>
    <w:rsid w:val="00D72ACD"/>
    <w:rsid w:val="00D8087E"/>
    <w:rsid w:val="00DD4339"/>
    <w:rsid w:val="00DE54CA"/>
    <w:rsid w:val="00E166EF"/>
    <w:rsid w:val="00E60E49"/>
    <w:rsid w:val="00E62647"/>
    <w:rsid w:val="00E7591D"/>
    <w:rsid w:val="00EC391C"/>
    <w:rsid w:val="00F3447B"/>
    <w:rsid w:val="00F85290"/>
    <w:rsid w:val="00FB1126"/>
    <w:rsid w:val="00FB5CC8"/>
    <w:rsid w:val="00FD72A1"/>
    <w:rsid w:val="00FD73B7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F415-57ED-4DFE-9411-40A13A39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Naidin</cp:lastModifiedBy>
  <cp:revision>6</cp:revision>
  <cp:lastPrinted>2015-02-17T10:31:00Z</cp:lastPrinted>
  <dcterms:created xsi:type="dcterms:W3CDTF">2017-06-16T08:55:00Z</dcterms:created>
  <dcterms:modified xsi:type="dcterms:W3CDTF">2017-07-11T07:44:00Z</dcterms:modified>
</cp:coreProperties>
</file>