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1" w:rightFromText="181" w:bottomFromText="851" w:vertAnchor="page" w:tblpXSpec="center" w:tblpY="1"/>
        <w:tblOverlap w:val="never"/>
        <w:tblW w:w="12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6"/>
      </w:tblGrid>
      <w:tr w:rsidR="00953EE9" w:rsidTr="00C27DCC">
        <w:trPr>
          <w:trHeight w:hRule="exact" w:val="2410"/>
        </w:trPr>
        <w:tc>
          <w:tcPr>
            <w:tcW w:w="12066" w:type="dxa"/>
          </w:tcPr>
          <w:bookmarkStart w:id="0" w:name="_GoBack"/>
          <w:bookmarkEnd w:id="0"/>
          <w:p w:rsidR="00953EE9" w:rsidRDefault="00953EE9" w:rsidP="00C27DCC">
            <w:pPr>
              <w:pStyle w:val="NoSpacing"/>
            </w:pPr>
            <w:r w:rsidRPr="005B1C30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21568312" wp14:editId="0EEF0988">
                      <wp:simplePos x="0" y="0"/>
                      <wp:positionH relativeFrom="column">
                        <wp:posOffset>3954145</wp:posOffset>
                      </wp:positionH>
                      <wp:positionV relativeFrom="paragraph">
                        <wp:posOffset>431800</wp:posOffset>
                      </wp:positionV>
                      <wp:extent cx="312928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92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3EE9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>BOSNIA AND HERZEGOVINA</w:t>
                                  </w:r>
                                </w:p>
                                <w:p w:rsidR="00953EE9" w:rsidRPr="00B74847" w:rsidRDefault="00953EE9" w:rsidP="00953EE9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  <w:lang w:val="bs-Latn-BA"/>
                                    </w:rPr>
                                    <w:t xml:space="preserve">Federation of Bosnia and Herzegovina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11.35pt;margin-top:34pt;width:246.4pt;height:110.55pt;z-index:251555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FG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" filled="f" stroked="f">
                      <v:textbox style="mso-fit-shape-to-text:t">
                        <w:txbxContent>
                          <w:p w:rsidR="00953EE9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>BOSNIA AND HERZEGOVINA</w:t>
                            </w:r>
                          </w:p>
                          <w:p w:rsidR="00953EE9" w:rsidRPr="00B74847" w:rsidRDefault="00953EE9" w:rsidP="00953EE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  <w:lang w:val="bs-Latn-BA"/>
                              </w:rPr>
                              <w:t xml:space="preserve">Federation of Bosnia and Herzegovina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inline distT="0" distB="0" distL="0" distR="0" wp14:anchorId="034D5E88" wp14:editId="4A303CC1">
                  <wp:extent cx="7524750" cy="2020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EN heade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330" cy="202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7997" w:rsidRDefault="00447997" w:rsidP="00447997">
      <w:pPr>
        <w:pStyle w:val="NoSpacing"/>
        <w:jc w:val="center"/>
        <w:rPr>
          <w:b/>
          <w:color w:val="4F81BD" w:themeColor="accent1"/>
          <w:sz w:val="28"/>
          <w:szCs w:val="28"/>
          <w:lang w:val="bs-Latn-BA"/>
        </w:rPr>
      </w:pPr>
    </w:p>
    <w:p w:rsidR="00447997" w:rsidRDefault="00447997" w:rsidP="00447997">
      <w:pPr>
        <w:rPr>
          <w:b/>
          <w:color w:val="4F81BD" w:themeColor="accent1"/>
          <w:sz w:val="36"/>
          <w:szCs w:val="36"/>
          <w:lang w:val="bs-Latn-BA"/>
        </w:rPr>
      </w:pPr>
    </w:p>
    <w:p w:rsidR="00447997" w:rsidRDefault="00447997" w:rsidP="00447997">
      <w:pPr>
        <w:jc w:val="center"/>
        <w:rPr>
          <w:b/>
          <w:color w:val="4F81BD" w:themeColor="accent1"/>
          <w:sz w:val="36"/>
          <w:szCs w:val="36"/>
          <w:lang w:val="bs-Latn-BA"/>
        </w:rPr>
      </w:pPr>
      <w:r>
        <w:rPr>
          <w:b/>
          <w:color w:val="4F81BD" w:themeColor="accent1"/>
          <w:sz w:val="36"/>
          <w:szCs w:val="36"/>
          <w:lang w:val="bs-Latn-BA"/>
        </w:rPr>
        <w:t xml:space="preserve">Poslovni susreti firmi iz </w:t>
      </w:r>
      <w:r w:rsidR="00490C48">
        <w:rPr>
          <w:b/>
          <w:color w:val="4F81BD" w:themeColor="accent1"/>
          <w:sz w:val="36"/>
          <w:szCs w:val="36"/>
          <w:lang w:val="bs-Latn-BA"/>
        </w:rPr>
        <w:t xml:space="preserve">Turske i Bosne i Hercegovine </w:t>
      </w:r>
      <w:r>
        <w:rPr>
          <w:b/>
          <w:color w:val="4F81BD" w:themeColor="accent1"/>
          <w:sz w:val="36"/>
          <w:szCs w:val="36"/>
          <w:lang w:val="bs-Latn-BA"/>
        </w:rPr>
        <w:t xml:space="preserve"> </w:t>
      </w:r>
    </w:p>
    <w:p w:rsidR="00D43316" w:rsidRDefault="008470DE" w:rsidP="00447997">
      <w:pPr>
        <w:jc w:val="center"/>
        <w:rPr>
          <w:b/>
          <w:color w:val="4F81BD" w:themeColor="accent1"/>
          <w:sz w:val="48"/>
          <w:szCs w:val="48"/>
          <w:lang w:val="bs-Latn-BA"/>
        </w:rPr>
      </w:pPr>
      <w:r>
        <w:rPr>
          <w:b/>
          <w:color w:val="4F81BD" w:themeColor="accent1"/>
          <w:sz w:val="36"/>
          <w:szCs w:val="36"/>
          <w:lang w:val="bs-Latn-BA"/>
        </w:rPr>
        <w:t xml:space="preserve">Dnevni red </w:t>
      </w:r>
    </w:p>
    <w:p w:rsidR="00447997" w:rsidRPr="00447997" w:rsidRDefault="00447997" w:rsidP="00447997">
      <w:pPr>
        <w:spacing w:after="0" w:line="240" w:lineRule="auto"/>
        <w:jc w:val="center"/>
        <w:rPr>
          <w:b/>
          <w:color w:val="4F81BD" w:themeColor="accent1"/>
          <w:sz w:val="24"/>
          <w:szCs w:val="24"/>
          <w:lang w:val="bs-Latn-BA"/>
        </w:rPr>
      </w:pPr>
    </w:p>
    <w:p w:rsidR="00447997" w:rsidRPr="00447997" w:rsidRDefault="00447997" w:rsidP="00447997">
      <w:pPr>
        <w:spacing w:after="0" w:line="240" w:lineRule="auto"/>
        <w:rPr>
          <w:sz w:val="24"/>
          <w:szCs w:val="24"/>
          <w:lang w:val="bs-Latn-BA"/>
        </w:rPr>
      </w:pPr>
      <w:r w:rsidRPr="00447997">
        <w:rPr>
          <w:sz w:val="24"/>
          <w:szCs w:val="24"/>
          <w:lang w:val="bs-Latn-BA"/>
        </w:rPr>
        <w:t xml:space="preserve">Mjesto: </w:t>
      </w:r>
    </w:p>
    <w:p w:rsidR="00447997" w:rsidRPr="00447997" w:rsidRDefault="00447997" w:rsidP="00447997">
      <w:pPr>
        <w:spacing w:after="0" w:line="240" w:lineRule="auto"/>
        <w:rPr>
          <w:b/>
          <w:sz w:val="24"/>
          <w:szCs w:val="24"/>
          <w:lang w:val="bs-Latn-BA"/>
        </w:rPr>
      </w:pPr>
      <w:r w:rsidRPr="00447997">
        <w:rPr>
          <w:b/>
          <w:sz w:val="24"/>
          <w:szCs w:val="24"/>
          <w:lang w:val="bs-Latn-BA"/>
        </w:rPr>
        <w:t>Hotel Kostelski buk, Kostela bb, Bihać</w:t>
      </w:r>
    </w:p>
    <w:p w:rsidR="00447997" w:rsidRPr="00447997" w:rsidRDefault="00447997" w:rsidP="00447997">
      <w:pPr>
        <w:spacing w:after="0" w:line="240" w:lineRule="auto"/>
        <w:rPr>
          <w:b/>
          <w:sz w:val="24"/>
          <w:szCs w:val="24"/>
          <w:lang w:val="bs-Latn-BA"/>
        </w:rPr>
      </w:pPr>
    </w:p>
    <w:p w:rsidR="00447997" w:rsidRPr="00447997" w:rsidRDefault="00447997" w:rsidP="00447997">
      <w:pPr>
        <w:spacing w:after="0" w:line="240" w:lineRule="auto"/>
        <w:rPr>
          <w:b/>
          <w:sz w:val="24"/>
          <w:szCs w:val="24"/>
          <w:lang w:val="bs-Latn-BA"/>
        </w:rPr>
      </w:pPr>
      <w:r w:rsidRPr="00447997">
        <w:rPr>
          <w:sz w:val="24"/>
          <w:szCs w:val="24"/>
          <w:lang w:val="bs-Latn-BA"/>
        </w:rPr>
        <w:t xml:space="preserve">Vrijeme: </w:t>
      </w:r>
      <w:r w:rsidRPr="00447997">
        <w:rPr>
          <w:b/>
          <w:sz w:val="24"/>
          <w:szCs w:val="24"/>
          <w:lang w:val="bs-Latn-BA"/>
        </w:rPr>
        <w:t>1</w:t>
      </w:r>
      <w:r w:rsidR="00490C48">
        <w:rPr>
          <w:b/>
          <w:sz w:val="24"/>
          <w:szCs w:val="24"/>
          <w:lang w:val="bs-Latn-BA"/>
        </w:rPr>
        <w:t>3</w:t>
      </w:r>
      <w:r w:rsidRPr="00447997">
        <w:rPr>
          <w:b/>
          <w:sz w:val="24"/>
          <w:szCs w:val="24"/>
          <w:lang w:val="bs-Latn-BA"/>
        </w:rPr>
        <w:t>:00 - 1</w:t>
      </w:r>
      <w:r w:rsidR="00490C48">
        <w:rPr>
          <w:b/>
          <w:sz w:val="24"/>
          <w:szCs w:val="24"/>
          <w:lang w:val="bs-Latn-BA"/>
        </w:rPr>
        <w:t>6</w:t>
      </w:r>
      <w:r w:rsidRPr="00447997">
        <w:rPr>
          <w:b/>
          <w:sz w:val="24"/>
          <w:szCs w:val="24"/>
          <w:lang w:val="bs-Latn-BA"/>
        </w:rPr>
        <w:t xml:space="preserve">:00 </w:t>
      </w:r>
    </w:p>
    <w:p w:rsidR="00447997" w:rsidRPr="00447997" w:rsidRDefault="00447997" w:rsidP="00447997">
      <w:pPr>
        <w:spacing w:after="0" w:line="240" w:lineRule="auto"/>
        <w:rPr>
          <w:b/>
          <w:sz w:val="24"/>
          <w:szCs w:val="24"/>
          <w:lang w:val="bs-Latn-BA"/>
        </w:rPr>
      </w:pPr>
      <w:r w:rsidRPr="00447997">
        <w:rPr>
          <w:sz w:val="24"/>
          <w:szCs w:val="24"/>
          <w:lang w:val="bs-Latn-BA"/>
        </w:rPr>
        <w:t>Datum:</w:t>
      </w:r>
      <w:r w:rsidRPr="00447997">
        <w:rPr>
          <w:b/>
          <w:sz w:val="24"/>
          <w:szCs w:val="24"/>
          <w:lang w:val="bs-Latn-BA"/>
        </w:rPr>
        <w:t xml:space="preserve">   24.11.2017.godine</w:t>
      </w:r>
    </w:p>
    <w:p w:rsidR="00447997" w:rsidRPr="00447997" w:rsidRDefault="00447997" w:rsidP="00447997">
      <w:pPr>
        <w:spacing w:after="0" w:line="240" w:lineRule="auto"/>
        <w:rPr>
          <w:sz w:val="24"/>
          <w:szCs w:val="24"/>
          <w:lang w:val="bs-Latn-BA"/>
        </w:rPr>
      </w:pPr>
    </w:p>
    <w:p w:rsidR="00447997" w:rsidRPr="00447997" w:rsidRDefault="00447997" w:rsidP="00447997">
      <w:pPr>
        <w:spacing w:after="0" w:line="240" w:lineRule="auto"/>
        <w:rPr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49"/>
      </w:tblGrid>
      <w:tr w:rsidR="00447997" w:rsidRPr="00447997" w:rsidTr="00447997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997" w:rsidRPr="00447997" w:rsidRDefault="00447997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447997">
              <w:rPr>
                <w:b/>
                <w:sz w:val="24"/>
                <w:szCs w:val="24"/>
                <w:lang w:val="bs-Latn-BA"/>
              </w:rPr>
              <w:t>Vrijeme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997" w:rsidRPr="00447997" w:rsidRDefault="00447997">
            <w:pPr>
              <w:jc w:val="center"/>
              <w:rPr>
                <w:b/>
                <w:sz w:val="24"/>
                <w:szCs w:val="24"/>
                <w:lang w:val="bs-Latn-BA"/>
              </w:rPr>
            </w:pPr>
            <w:r w:rsidRPr="00447997">
              <w:rPr>
                <w:b/>
                <w:sz w:val="24"/>
                <w:szCs w:val="24"/>
                <w:lang w:val="bs-Latn-BA"/>
              </w:rPr>
              <w:t>Aktivnost</w:t>
            </w:r>
          </w:p>
        </w:tc>
      </w:tr>
      <w:tr w:rsidR="00447997" w:rsidRPr="00447997" w:rsidTr="00447997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97" w:rsidRPr="00447997" w:rsidRDefault="00447997" w:rsidP="00E02001">
            <w:pPr>
              <w:jc w:val="center"/>
              <w:rPr>
                <w:sz w:val="24"/>
                <w:szCs w:val="24"/>
                <w:lang w:val="bs-Latn-BA"/>
              </w:rPr>
            </w:pPr>
            <w:r w:rsidRPr="00447997">
              <w:rPr>
                <w:sz w:val="24"/>
                <w:szCs w:val="24"/>
                <w:lang w:val="bs-Latn-BA"/>
              </w:rPr>
              <w:t>1</w:t>
            </w:r>
            <w:r w:rsidR="00E02001">
              <w:rPr>
                <w:sz w:val="24"/>
                <w:szCs w:val="24"/>
                <w:lang w:val="bs-Latn-BA"/>
              </w:rPr>
              <w:t>3</w:t>
            </w:r>
            <w:r w:rsidRPr="00447997">
              <w:rPr>
                <w:sz w:val="24"/>
                <w:szCs w:val="24"/>
                <w:lang w:val="bs-Latn-BA"/>
              </w:rPr>
              <w:t>:00 – 1</w:t>
            </w:r>
            <w:r w:rsidR="00E02001">
              <w:rPr>
                <w:sz w:val="24"/>
                <w:szCs w:val="24"/>
                <w:lang w:val="bs-Latn-BA"/>
              </w:rPr>
              <w:t>3</w:t>
            </w:r>
            <w:r w:rsidRPr="00447997">
              <w:rPr>
                <w:sz w:val="24"/>
                <w:szCs w:val="24"/>
                <w:lang w:val="bs-Latn-BA"/>
              </w:rPr>
              <w:t>:15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97" w:rsidRPr="00447997" w:rsidRDefault="00490C48" w:rsidP="00490C48">
            <w:p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Otvaranje poslovnih susreta, uvodno obraćanje domaćina i predstavnika gostiju</w:t>
            </w:r>
          </w:p>
        </w:tc>
      </w:tr>
      <w:tr w:rsidR="00447997" w:rsidRPr="00447997" w:rsidTr="00447997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97" w:rsidRPr="00447997" w:rsidRDefault="00447997" w:rsidP="00E02001">
            <w:pPr>
              <w:jc w:val="center"/>
              <w:rPr>
                <w:sz w:val="24"/>
                <w:szCs w:val="24"/>
                <w:lang w:val="bs-Latn-BA"/>
              </w:rPr>
            </w:pPr>
            <w:r w:rsidRPr="00447997">
              <w:rPr>
                <w:sz w:val="24"/>
                <w:szCs w:val="24"/>
                <w:lang w:val="bs-Latn-BA"/>
              </w:rPr>
              <w:t>1</w:t>
            </w:r>
            <w:r w:rsidR="00E02001">
              <w:rPr>
                <w:sz w:val="24"/>
                <w:szCs w:val="24"/>
                <w:lang w:val="bs-Latn-BA"/>
              </w:rPr>
              <w:t>3</w:t>
            </w:r>
            <w:r w:rsidRPr="00447997">
              <w:rPr>
                <w:sz w:val="24"/>
                <w:szCs w:val="24"/>
                <w:lang w:val="bs-Latn-BA"/>
              </w:rPr>
              <w:t>:15 – 1</w:t>
            </w:r>
            <w:r w:rsidR="00E02001">
              <w:rPr>
                <w:sz w:val="24"/>
                <w:szCs w:val="24"/>
                <w:lang w:val="bs-Latn-BA"/>
              </w:rPr>
              <w:t>3</w:t>
            </w:r>
            <w:r w:rsidRPr="00447997">
              <w:rPr>
                <w:sz w:val="24"/>
                <w:szCs w:val="24"/>
                <w:lang w:val="bs-Latn-BA"/>
              </w:rPr>
              <w:t>:30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97" w:rsidRPr="00447997" w:rsidRDefault="00447997" w:rsidP="00447997">
            <w:pPr>
              <w:rPr>
                <w:sz w:val="24"/>
                <w:szCs w:val="24"/>
                <w:lang w:val="bs-Latn-BA"/>
              </w:rPr>
            </w:pPr>
            <w:r w:rsidRPr="00447997">
              <w:rPr>
                <w:sz w:val="24"/>
                <w:szCs w:val="24"/>
                <w:lang w:val="bs-Latn-BA"/>
              </w:rPr>
              <w:t>Predstavljanje EEN mreže</w:t>
            </w:r>
          </w:p>
        </w:tc>
      </w:tr>
      <w:tr w:rsidR="00490C48" w:rsidRPr="00447997" w:rsidTr="00447997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48" w:rsidRPr="00447997" w:rsidRDefault="00490C48" w:rsidP="00E0200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13:30 – 13:45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48" w:rsidRPr="00447997" w:rsidRDefault="00490C48" w:rsidP="00447997">
            <w:p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Prezentacija o potencijalima za ulaganje u Bosnu i Hercegovinu (BIGMEV)</w:t>
            </w:r>
          </w:p>
        </w:tc>
      </w:tr>
      <w:tr w:rsidR="00490C48" w:rsidRPr="00447997" w:rsidTr="00447997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48" w:rsidRDefault="00490C48" w:rsidP="00E0200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13:45 – 14:00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C48" w:rsidRDefault="00490C48" w:rsidP="00447997">
            <w:p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Predstavljanje turskih kompanija</w:t>
            </w:r>
          </w:p>
        </w:tc>
      </w:tr>
      <w:tr w:rsidR="00447997" w:rsidRPr="00447997" w:rsidTr="00447997"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97" w:rsidRPr="00447997" w:rsidRDefault="00490C48" w:rsidP="00E02001">
            <w:pPr>
              <w:jc w:val="center"/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14:00</w:t>
            </w:r>
            <w:r w:rsidR="00447997" w:rsidRPr="00447997">
              <w:rPr>
                <w:sz w:val="24"/>
                <w:szCs w:val="24"/>
                <w:lang w:val="bs-Latn-BA"/>
              </w:rPr>
              <w:t xml:space="preserve"> – 1</w:t>
            </w:r>
            <w:r w:rsidR="00E02001">
              <w:rPr>
                <w:sz w:val="24"/>
                <w:szCs w:val="24"/>
                <w:lang w:val="bs-Latn-BA"/>
              </w:rPr>
              <w:t>6</w:t>
            </w:r>
            <w:r w:rsidR="00447997" w:rsidRPr="00447997">
              <w:rPr>
                <w:sz w:val="24"/>
                <w:szCs w:val="24"/>
                <w:lang w:val="bs-Latn-BA"/>
              </w:rPr>
              <w:t xml:space="preserve">:00 </w:t>
            </w:r>
          </w:p>
        </w:tc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97" w:rsidRPr="00447997" w:rsidRDefault="00490C48">
            <w:pPr>
              <w:rPr>
                <w:sz w:val="24"/>
                <w:szCs w:val="24"/>
                <w:lang w:val="bs-Latn-BA"/>
              </w:rPr>
            </w:pPr>
            <w:r>
              <w:rPr>
                <w:sz w:val="24"/>
                <w:szCs w:val="24"/>
                <w:lang w:val="bs-Latn-BA"/>
              </w:rPr>
              <w:t>U</w:t>
            </w:r>
            <w:r w:rsidR="00447997" w:rsidRPr="00447997">
              <w:rPr>
                <w:sz w:val="24"/>
                <w:szCs w:val="24"/>
                <w:lang w:val="bs-Latn-BA"/>
              </w:rPr>
              <w:t xml:space="preserve">poznavanje firmi i poslovni razgovori </w:t>
            </w:r>
          </w:p>
        </w:tc>
      </w:tr>
    </w:tbl>
    <w:p w:rsidR="00447997" w:rsidRDefault="00447997" w:rsidP="00447997">
      <w:pPr>
        <w:spacing w:after="0" w:line="240" w:lineRule="auto"/>
        <w:rPr>
          <w:i/>
          <w:sz w:val="24"/>
          <w:szCs w:val="24"/>
          <w:lang w:val="bs-Latn-BA"/>
        </w:rPr>
      </w:pPr>
    </w:p>
    <w:p w:rsidR="00447997" w:rsidRDefault="00447997" w:rsidP="00447997">
      <w:pPr>
        <w:spacing w:after="0" w:line="240" w:lineRule="auto"/>
        <w:rPr>
          <w:i/>
          <w:lang w:val="bs-Latn-BA"/>
        </w:rPr>
      </w:pPr>
    </w:p>
    <w:p w:rsidR="00447997" w:rsidRDefault="00447997" w:rsidP="00447997">
      <w:pPr>
        <w:spacing w:after="0" w:line="240" w:lineRule="auto"/>
        <w:rPr>
          <w:lang w:val="bs-Latn-BA"/>
        </w:rPr>
      </w:pPr>
    </w:p>
    <w:p w:rsidR="00447997" w:rsidRDefault="00447997" w:rsidP="00447997">
      <w:pPr>
        <w:spacing w:after="0" w:line="240" w:lineRule="auto"/>
        <w:rPr>
          <w:lang w:val="bs-Latn-BA"/>
        </w:rPr>
      </w:pPr>
    </w:p>
    <w:p w:rsidR="00447997" w:rsidRDefault="00447997" w:rsidP="00447997">
      <w:pPr>
        <w:tabs>
          <w:tab w:val="center" w:pos="6946"/>
        </w:tabs>
        <w:spacing w:after="0" w:line="240" w:lineRule="auto"/>
        <w:rPr>
          <w:lang w:val="bs-Latn-BA"/>
        </w:rPr>
      </w:pPr>
      <w:r>
        <w:rPr>
          <w:lang w:val="bs-Latn-BA"/>
        </w:rPr>
        <w:tab/>
      </w:r>
    </w:p>
    <w:p w:rsidR="00447997" w:rsidRDefault="00447997" w:rsidP="00447997">
      <w:pPr>
        <w:tabs>
          <w:tab w:val="center" w:pos="6946"/>
        </w:tabs>
        <w:spacing w:after="0" w:line="240" w:lineRule="auto"/>
        <w:rPr>
          <w:lang w:val="bs-Latn-BA"/>
        </w:rPr>
      </w:pPr>
      <w:r>
        <w:rPr>
          <w:lang w:val="bs-Latn-BA"/>
        </w:rPr>
        <w:tab/>
      </w:r>
    </w:p>
    <w:p w:rsidR="00447997" w:rsidRDefault="00447997" w:rsidP="00447997">
      <w:pPr>
        <w:tabs>
          <w:tab w:val="center" w:pos="6946"/>
        </w:tabs>
        <w:spacing w:after="0" w:line="240" w:lineRule="auto"/>
        <w:rPr>
          <w:lang w:val="bs-Latn-BA"/>
        </w:rPr>
      </w:pPr>
      <w:r>
        <w:rPr>
          <w:lang w:val="bs-Latn-BA"/>
        </w:rPr>
        <w:tab/>
        <w:t xml:space="preserve"> </w:t>
      </w:r>
    </w:p>
    <w:p w:rsidR="00447997" w:rsidRDefault="00447997" w:rsidP="00447997"/>
    <w:p w:rsidR="00447997" w:rsidRDefault="00447997" w:rsidP="00447997"/>
    <w:p w:rsidR="00A273DC" w:rsidRPr="00490C48" w:rsidRDefault="00C27DCC" w:rsidP="00490C48">
      <w:pPr>
        <w:tabs>
          <w:tab w:val="center" w:pos="6946"/>
        </w:tabs>
        <w:spacing w:after="0" w:line="240" w:lineRule="auto"/>
        <w:rPr>
          <w:lang w:val="bs-Latn-BA"/>
        </w:rPr>
      </w:pPr>
      <w:r>
        <w:rPr>
          <w:lang w:val="bs-Latn-BA"/>
        </w:rPr>
        <w:tab/>
      </w:r>
    </w:p>
    <w:p w:rsidR="00132051" w:rsidRDefault="00451953" w:rsidP="00953EE9">
      <w:r>
        <w:rPr>
          <w:noProof/>
          <w:lang w:val="en-US"/>
        </w:rPr>
        <w:drawing>
          <wp:anchor distT="0" distB="0" distL="114300" distR="114300" simplePos="0" relativeHeight="251651072" behindDoc="0" locked="0" layoutInCell="1" allowOverlap="1" wp14:anchorId="6079067D" wp14:editId="1DFAD71C">
            <wp:simplePos x="0" y="0"/>
            <wp:positionH relativeFrom="column">
              <wp:posOffset>4681220</wp:posOffset>
            </wp:positionH>
            <wp:positionV relativeFrom="paragraph">
              <wp:posOffset>374015</wp:posOffset>
            </wp:positionV>
            <wp:extent cx="1600200" cy="684852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86"/>
                    <a:stretch/>
                  </pic:blipFill>
                  <pic:spPr bwMode="auto">
                    <a:xfrm>
                      <a:off x="0" y="0"/>
                      <a:ext cx="1597965" cy="683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109531C2" wp14:editId="46A2871D">
            <wp:extent cx="1057275" cy="996279"/>
            <wp:effectExtent l="0" t="0" r="0" b="0"/>
            <wp:docPr id="6" name="Picture 6" descr="C:\Users\RAUSK 4530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USK 4530\Desktop\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8" cy="101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3E">
        <w:t xml:space="preserve">  </w:t>
      </w:r>
      <w:r w:rsidR="00A273DC">
        <w:rPr>
          <w:noProof/>
          <w:lang w:val="en-US"/>
        </w:rPr>
        <w:drawing>
          <wp:inline distT="0" distB="0" distL="0" distR="0" wp14:anchorId="476F961C" wp14:editId="1EDE7B07">
            <wp:extent cx="777408" cy="1057275"/>
            <wp:effectExtent l="0" t="0" r="3810" b="0"/>
            <wp:docPr id="3" name="Picture 3" descr="K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5" cy="105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3E">
        <w:t xml:space="preserve">        </w:t>
      </w:r>
      <w:r w:rsidR="00A273DC">
        <w:rPr>
          <w:noProof/>
          <w:lang w:val="en-US"/>
        </w:rPr>
        <w:drawing>
          <wp:inline distT="0" distB="0" distL="0" distR="0" wp14:anchorId="3E8A5846" wp14:editId="5C6953D7">
            <wp:extent cx="914400" cy="1001902"/>
            <wp:effectExtent l="0" t="0" r="0" b="8255"/>
            <wp:docPr id="5" name="Picture 5" descr="C:\Users\Lorena Felić\Desktop\Memorandum Vlada U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a Felić\Desktop\Memorandum Vlada US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31" cy="100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03E">
        <w:t xml:space="preserve">      </w:t>
      </w:r>
      <w:r w:rsidR="00A273DC">
        <w:rPr>
          <w:noProof/>
          <w:lang w:val="en-US"/>
        </w:rPr>
        <w:drawing>
          <wp:inline distT="0" distB="0" distL="0" distR="0" wp14:anchorId="339005F9" wp14:editId="3741F4C7">
            <wp:extent cx="1314450" cy="742950"/>
            <wp:effectExtent l="0" t="0" r="0" b="0"/>
            <wp:docPr id="4" name="Picture 2" descr="memo logo emf.e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emo logo emf.e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703E">
        <w:t xml:space="preserve">                                                                                                   </w:t>
      </w:r>
    </w:p>
    <w:p w:rsidR="00953EE9" w:rsidRPr="00132051" w:rsidRDefault="00132051" w:rsidP="00132051">
      <w:pPr>
        <w:tabs>
          <w:tab w:val="left" w:pos="6075"/>
        </w:tabs>
      </w:pPr>
      <w:r>
        <w:lastRenderedPageBreak/>
        <w:tab/>
      </w:r>
    </w:p>
    <w:sectPr w:rsidR="00953EE9" w:rsidRPr="00132051" w:rsidSect="00953EE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24" w:rsidRDefault="00B74324" w:rsidP="00A273DC">
      <w:pPr>
        <w:spacing w:after="0" w:line="240" w:lineRule="auto"/>
      </w:pPr>
      <w:r>
        <w:separator/>
      </w:r>
    </w:p>
  </w:endnote>
  <w:endnote w:type="continuationSeparator" w:id="0">
    <w:p w:rsidR="00B74324" w:rsidRDefault="00B74324" w:rsidP="00A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24" w:rsidRDefault="00B74324" w:rsidP="00A273DC">
      <w:pPr>
        <w:spacing w:after="0" w:line="240" w:lineRule="auto"/>
      </w:pPr>
      <w:r>
        <w:separator/>
      </w:r>
    </w:p>
  </w:footnote>
  <w:footnote w:type="continuationSeparator" w:id="0">
    <w:p w:rsidR="00B74324" w:rsidRDefault="00B74324" w:rsidP="00A2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5FFD"/>
    <w:multiLevelType w:val="hybridMultilevel"/>
    <w:tmpl w:val="6F8A6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12B79"/>
    <w:multiLevelType w:val="hybridMultilevel"/>
    <w:tmpl w:val="87FA1B7A"/>
    <w:lvl w:ilvl="0" w:tplc="4FA86162"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E9"/>
    <w:rsid w:val="00015D0A"/>
    <w:rsid w:val="00095102"/>
    <w:rsid w:val="000A007A"/>
    <w:rsid w:val="000C3A12"/>
    <w:rsid w:val="00132051"/>
    <w:rsid w:val="001336C8"/>
    <w:rsid w:val="00194D3D"/>
    <w:rsid w:val="0023785C"/>
    <w:rsid w:val="00271F8D"/>
    <w:rsid w:val="002E747B"/>
    <w:rsid w:val="00307E25"/>
    <w:rsid w:val="00316722"/>
    <w:rsid w:val="0037703E"/>
    <w:rsid w:val="00385FB8"/>
    <w:rsid w:val="00447997"/>
    <w:rsid w:val="00451953"/>
    <w:rsid w:val="00451E75"/>
    <w:rsid w:val="00490C48"/>
    <w:rsid w:val="005048C8"/>
    <w:rsid w:val="00517D69"/>
    <w:rsid w:val="005D52F4"/>
    <w:rsid w:val="00656422"/>
    <w:rsid w:val="00755919"/>
    <w:rsid w:val="007651BA"/>
    <w:rsid w:val="007D6B10"/>
    <w:rsid w:val="008470DE"/>
    <w:rsid w:val="008771BA"/>
    <w:rsid w:val="008F2F21"/>
    <w:rsid w:val="00937E32"/>
    <w:rsid w:val="00953EE9"/>
    <w:rsid w:val="00994DB2"/>
    <w:rsid w:val="00A273DC"/>
    <w:rsid w:val="00AF5B3D"/>
    <w:rsid w:val="00B74324"/>
    <w:rsid w:val="00BC1738"/>
    <w:rsid w:val="00BC7AC1"/>
    <w:rsid w:val="00BD0EEB"/>
    <w:rsid w:val="00BE0F0C"/>
    <w:rsid w:val="00C27DCC"/>
    <w:rsid w:val="00C30FBF"/>
    <w:rsid w:val="00C53845"/>
    <w:rsid w:val="00C87A40"/>
    <w:rsid w:val="00C91E4D"/>
    <w:rsid w:val="00D43316"/>
    <w:rsid w:val="00D45BFD"/>
    <w:rsid w:val="00E02001"/>
    <w:rsid w:val="00E13B58"/>
    <w:rsid w:val="00E72DF1"/>
    <w:rsid w:val="00EC6375"/>
    <w:rsid w:val="00F0245D"/>
    <w:rsid w:val="00F9001D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D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DC"/>
  </w:style>
  <w:style w:type="paragraph" w:styleId="Footer">
    <w:name w:val="footer"/>
    <w:basedOn w:val="Normal"/>
    <w:link w:val="FooterChar"/>
    <w:uiPriority w:val="99"/>
    <w:unhideWhenUsed/>
    <w:rsid w:val="00A2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DC"/>
  </w:style>
  <w:style w:type="character" w:styleId="Hyperlink">
    <w:name w:val="Hyperlink"/>
    <w:basedOn w:val="DefaultParagraphFont"/>
    <w:uiPriority w:val="99"/>
    <w:unhideWhenUsed/>
    <w:rsid w:val="000A00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42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27D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DC"/>
  </w:style>
  <w:style w:type="paragraph" w:styleId="Footer">
    <w:name w:val="footer"/>
    <w:basedOn w:val="Normal"/>
    <w:link w:val="FooterChar"/>
    <w:uiPriority w:val="99"/>
    <w:unhideWhenUsed/>
    <w:rsid w:val="00A27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DC"/>
  </w:style>
  <w:style w:type="character" w:styleId="Hyperlink">
    <w:name w:val="Hyperlink"/>
    <w:basedOn w:val="DefaultParagraphFont"/>
    <w:uiPriority w:val="99"/>
    <w:unhideWhenUsed/>
    <w:rsid w:val="000A00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BFF1-A0C8-4458-95D9-C681FE229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</dc:creator>
  <cp:lastModifiedBy>Naidin</cp:lastModifiedBy>
  <cp:revision>2</cp:revision>
  <dcterms:created xsi:type="dcterms:W3CDTF">2017-11-22T14:03:00Z</dcterms:created>
  <dcterms:modified xsi:type="dcterms:W3CDTF">2017-11-22T14:03:00Z</dcterms:modified>
</cp:coreProperties>
</file>